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782" w:rsidRDefault="00A3362B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Ορθογώνιο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58C" id="Ορθογώνιο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" filled="f" stroked="f">
                <o:lock v:ext="edit" aspectratio="t" selection="t"/>
              </v:rect>
            </w:pict>
          </mc:Fallback>
        </mc:AlternateConten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 w:rsidR="0039078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Ορθογώνιο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DAF1" id="Ορθογώνιο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looSTXQCAAC1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="00390782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;visibility:visible" o:ole="">
            <v:imagedata r:id="rId7" o:title=""/>
          </v:shape>
          <o:OLEObject Type="Embed" ProgID="PBrush" ShapeID="_x0000_i1025" DrawAspect="Content" ObjectID="_1800947511" r:id="rId8"/>
        </w:object>
      </w:r>
    </w:p>
    <w:p w:rsidR="00390782" w:rsidRDefault="00390782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ΕΛΛΗΝΙΚΗ ΔΗΜΟΚΡΑΤΙΑ                                                                                      ΑΚΡΙΒΕΣ ΑΝΤΙΓΡΑΦΟ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ΥΠΟΥΡΓΕΙΟ ΥΓΕΙΑΣ                                                                                                </w:t>
      </w:r>
    </w:p>
    <w:p w:rsidR="00390782" w:rsidRDefault="00390782" w:rsidP="00390782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</w:rPr>
        <w:t xml:space="preserve"> ΥΓΕΙΟΝΟΜΙΚΗ ΠΕΡΙΦΕΡΕΙΑ</w:t>
      </w:r>
      <w:r>
        <w:rPr>
          <w:rFonts w:ascii="Arial" w:hAnsi="Arial" w:cs="Arial"/>
          <w:sz w:val="18"/>
          <w:szCs w:val="18"/>
        </w:rPr>
        <w:tab/>
        <w:t xml:space="preserve">Κέρκυρα  </w:t>
      </w:r>
      <w:r w:rsidR="007123AE">
        <w:rPr>
          <w:rFonts w:ascii="Arial" w:hAnsi="Arial" w:cs="Arial"/>
          <w:sz w:val="18"/>
          <w:szCs w:val="18"/>
        </w:rPr>
        <w:t>13/02/2025</w:t>
      </w:r>
    </w:p>
    <w:p w:rsidR="007123AE" w:rsidRDefault="007123AE" w:rsidP="00390782">
      <w:pPr>
        <w:pStyle w:val="af1"/>
        <w:tabs>
          <w:tab w:val="left" w:pos="6521"/>
          <w:tab w:val="left" w:pos="7655"/>
          <w:tab w:val="right" w:pos="7938"/>
        </w:tabs>
        <w:jc w:val="both"/>
      </w:pPr>
    </w:p>
    <w:p w:rsidR="00390782" w:rsidRDefault="00390782" w:rsidP="00390782">
      <w:pPr>
        <w:tabs>
          <w:tab w:val="left" w:pos="6521"/>
        </w:tabs>
        <w:jc w:val="both"/>
      </w:pPr>
      <w:r>
        <w:rPr>
          <w:rFonts w:ascii="Arial" w:hAnsi="Arial" w:cs="Arial"/>
          <w:sz w:val="18"/>
          <w:szCs w:val="18"/>
        </w:rPr>
        <w:t>ΓΕΝΙΚΟ ΝΟΣΟΚΟΜΕΙΟ ΚΕΡΚΥΡΑΣ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Αριθ.Πρωτ.: </w:t>
      </w:r>
      <w:r w:rsidR="007123AE">
        <w:rPr>
          <w:rFonts w:ascii="Arial" w:hAnsi="Arial" w:cs="Arial"/>
          <w:color w:val="000000"/>
          <w:sz w:val="18"/>
          <w:szCs w:val="18"/>
        </w:rPr>
        <w:t>3084</w:t>
      </w:r>
    </w:p>
    <w:p w:rsidR="00390782" w:rsidRDefault="00390782" w:rsidP="003907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«ΑΓΙΑ ΕΙΡΗΝΗ»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Τμήμα: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Προμηθειών 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Πληροφορίες:</w:t>
      </w:r>
      <w:r>
        <w:rPr>
          <w:rFonts w:ascii="Arial" w:hAnsi="Arial" w:cs="Arial"/>
          <w:sz w:val="18"/>
          <w:szCs w:val="18"/>
        </w:rPr>
        <w:t>.Γ. Χατζηστεργίου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ΤΗΛ.:</w:t>
      </w:r>
      <w:r>
        <w:rPr>
          <w:rFonts w:ascii="Arial" w:hAnsi="Arial" w:cs="Arial"/>
          <w:sz w:val="18"/>
          <w:szCs w:val="18"/>
        </w:rPr>
        <w:t xml:space="preserve"> 26613-60</w:t>
      </w:r>
      <w:r w:rsidRPr="00812FBC">
        <w:rPr>
          <w:rFonts w:ascii="Arial" w:hAnsi="Arial" w:cs="Arial"/>
          <w:sz w:val="18"/>
          <w:szCs w:val="18"/>
        </w:rPr>
        <w:t>466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  <w:lang w:val="de-DE"/>
        </w:rPr>
        <w:t>e-mail</w:t>
      </w:r>
      <w:r>
        <w:rPr>
          <w:rFonts w:ascii="Arial" w:hAnsi="Arial" w:cs="Arial"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ab/>
      </w:r>
      <w:hyperlink r:id="rId9" w:history="1"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hatzistergiou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@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gnkerkyras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gr</w:t>
        </w:r>
      </w:hyperlink>
    </w:p>
    <w:p w:rsidR="00390782" w:rsidRDefault="00390782" w:rsidP="00390782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121285" distR="121285" simplePos="0" relativeHeight="251663360" behindDoc="0" locked="0" layoutInCell="0" allowOverlap="1" wp14:anchorId="78D53619" wp14:editId="26894D40">
                <wp:simplePos x="0" y="0"/>
                <wp:positionH relativeFrom="margin">
                  <wp:posOffset>3337560</wp:posOffset>
                </wp:positionH>
                <wp:positionV relativeFrom="paragraph">
                  <wp:posOffset>59055</wp:posOffset>
                </wp:positionV>
                <wp:extent cx="1270" cy="27178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7108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3941" id="Ευθεία γραμμή σύνδεσης 1" o:spid="_x0000_s1026" style="position:absolute;flip:y;z-index:251663360;visibility:visible;mso-wrap-style:square;mso-wrap-distance-left:9.55pt;mso-wrap-distance-top:.5pt;mso-wrap-distance-right:9.55pt;mso-wrap-distance-bottom:.5pt;mso-position-horizontal:absolute;mso-position-horizontal-relative:margin;mso-position-vertical:absolute;mso-position-vertical-relative:text" from="262.8pt,4.65pt" to="262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Ταχ. Δ/νση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ΕΘΝΙΚΗΣ ΠΑΛΑΙΟΚΑΣΤΡΙΤΣΑΣ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ΠΕΡΙΟΧΗ ΚΟΝΤΟΚΑΛΙ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ΚΕΡΚΥΡΑ Τ.Κ.:49100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DF75FA" w:rsidRPr="00697EF3" w:rsidRDefault="00DF75FA" w:rsidP="0039078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D05BAA" w:rsidRDefault="00164D27">
      <w:pPr>
        <w:jc w:val="center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ΠΕΡΙΛΗΨΗ ΔΙΑΚΗΡΥΞΗΣ </w:t>
      </w:r>
      <w:r w:rsidR="00CF50E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4</w:t>
      </w:r>
      <w:r w:rsidR="00D05BAA"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/2025</w:t>
      </w: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B80778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Το Γενικό Νοσοκομείο Κέρκυρας </w:t>
      </w:r>
      <w:r w:rsidRPr="00B80778"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 xml:space="preserve">προκηρύσσει 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Δημόσιο Ανοικτό Πλειοδοτικό Διαγωνισμό, </w:t>
      </w:r>
      <w:r w:rsidRPr="00B80778"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</w:t>
      </w:r>
      <w:r w:rsidR="00B80778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31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η </w:t>
      </w:r>
      <w:r w:rsidR="0098571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Μαρτίου 2025</w:t>
      </w:r>
      <w:r w:rsidR="00B80778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ημέρα Δευτέρα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και ώρα 12:00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. για την ανάδειξη αναδόχου – ων εκμετάλλευσης ενός (1) ακινήτου, ιδιοκτησίας του Γενικού Νοσοκομείου Κέρκυρας και για χρονικό διάστημα εκμίσθωσης τα είκοσι (20) έτη.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B80778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Καταληκτική ημ/νία και ώρα κατάθεσης των προσφορών : </w:t>
      </w:r>
      <w:r w:rsidR="00B80778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28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  <w:vertAlign w:val="superscript"/>
        </w:rPr>
        <w:t>η</w:t>
      </w:r>
      <w:r w:rsidR="00D05BAA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</w:t>
      </w:r>
      <w:r w:rsidR="00663986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Μαρτίου 2025  </w:t>
      </w:r>
      <w:r w:rsidR="00697EF3"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ημέρα Παρασκευή</w:t>
      </w:r>
      <w:r w:rsidRPr="00B80778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 και ώρα 14:30 μ.μ</w:t>
      </w: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στο Πρωτόκολλο του Γ. Ν. Κέρκυρας. </w:t>
      </w:r>
    </w:p>
    <w:p w:rsidR="00DF75FA" w:rsidRPr="00B80778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 w:rsidRPr="00B80778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εργάσιμες ημέρε</w:t>
      </w:r>
      <w:r w:rsidR="00D05BAA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ς και ώρες 12.00 – 14.00 και στο τηλέφωνο : 26613-60</w:t>
      </w:r>
      <w:r w:rsidRPr="00A3362B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466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both"/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>
        <w:r>
          <w:rPr>
            <w:rFonts w:ascii="Arial" w:hAnsi="Arial" w:cs="Arial"/>
            <w:color w:val="000000"/>
            <w:kern w:val="2"/>
            <w:sz w:val="18"/>
            <w:szCs w:val="18"/>
            <w:shd w:val="clear" w:color="auto" w:fill="FFFFFF"/>
          </w:rPr>
          <w:t>www.gnkerkyras.gr</w:t>
        </w:r>
      </w:hyperlink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>) καθώς και στο Κ.Η.Μ.Δ.Η.Σ. Πιθανές διευκρινήσεις επί της Διακηρύξεως θα αναρτώνται στους ανωτέρω ιστότοπους.</w:t>
      </w:r>
    </w:p>
    <w:p w:rsidR="00DF75FA" w:rsidRDefault="00164D27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  <w:t>AKINHTΟ</w:t>
      </w:r>
    </w:p>
    <w:p w:rsidR="00DF75FA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tbl>
      <w:tblPr>
        <w:tblW w:w="952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13"/>
        <w:gridCol w:w="4637"/>
        <w:gridCol w:w="1778"/>
      </w:tblGrid>
      <w:tr w:rsidR="00DF75FA">
        <w:trPr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Α/Α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left="-108" w:right="-79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Δ/ΝΣΗ ΑΚΙΝΗΤΟΥ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ΠΕΡΙΓΡΑΦΗ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ΤΩΝ</w:t>
            </w:r>
            <w:r w:rsidR="00487FAA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ΤΜΗΜΑΤΩΝ ΤΟΥ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ΑΚΙΝΗΤΟΥ</w:t>
            </w:r>
            <w:r w:rsidR="00A3362B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ΠΡΟΣ ΕΚΜΙΣΘΩΣΗ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ΤΙΜΗ ΕΚΚΙΝΗΣΗΣ ΣΕ ΕΥΡΩ</w:t>
            </w:r>
          </w:p>
        </w:tc>
      </w:tr>
      <w:tr w:rsidR="00DF75FA">
        <w:trPr>
          <w:jc w:val="center"/>
        </w:trPr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D05BAA">
            <w:pPr>
              <w:suppressAutoHyphens w:val="0"/>
              <w:spacing w:after="200"/>
              <w:ind w:left="-108" w:right="-108" w:hanging="11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7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Default="00164D27">
            <w:pPr>
              <w:suppressAutoHyphens w:val="0"/>
              <w:spacing w:after="200"/>
              <w:ind w:right="-79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ΓΚΥΛΦΟΡΔ 11 &amp; ΣΟΥΛΙΟΥ 20-22</w:t>
            </w:r>
          </w:p>
        </w:tc>
        <w:tc>
          <w:tcPr>
            <w:tcW w:w="4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697EF3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2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Διαμερίσμα</w:t>
            </w:r>
            <w:r w:rsidR="00BC202C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τα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Β΄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&amp;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Γ΄  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Όρόφου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90,00</w:t>
            </w:r>
            <w:r w:rsidR="00164D27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τμ, 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έκαστος </w:t>
            </w:r>
          </w:p>
          <w:p w:rsidR="00CF50E8" w:rsidRDefault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( 180 τ.μ σύνολο) </w:t>
            </w:r>
          </w:p>
          <w:p w:rsidR="00DF75FA" w:rsidRDefault="00DF75FA" w:rsidP="00CF50E8">
            <w:pPr>
              <w:suppressAutoHyphens w:val="0"/>
              <w:spacing w:before="100"/>
              <w:ind w:left="-74" w:right="-108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Default="0001624E">
            <w:pPr>
              <w:suppressAutoHyphens w:val="0"/>
              <w:spacing w:after="200"/>
              <w:ind w:left="-74" w:right="-108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shd w:val="clear" w:color="auto" w:fill="FFFFFF"/>
              </w:rPr>
              <w:t>1.800,00</w:t>
            </w:r>
          </w:p>
        </w:tc>
      </w:tr>
    </w:tbl>
    <w:p w:rsidR="00DF75FA" w:rsidRDefault="00DF75FA">
      <w:pPr>
        <w:rPr>
          <w:rFonts w:ascii="Arial" w:hAnsi="Arial" w:cs="Arial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F75FA" w:rsidRDefault="00D05BA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Αρμόδιος υπάλληλος : </w:t>
      </w:r>
      <w:r w:rsidR="00164D27"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  <w:t xml:space="preserve"> Χατζηστεργίου Γ.</w:t>
      </w: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Η ΔΙΟΙΚΗΤΡΙΑ Γ.Ν.ΚΕΡΚΥΡΑΣ</w:t>
      </w:r>
    </w:p>
    <w:p w:rsidR="00DF75FA" w:rsidRDefault="00164D27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΄΄ ΑΓΙΑ ΕΙΡΗΝΗ΄΄</w:t>
      </w: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DF75FA">
      <w:pPr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Default="00164D27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kern w:val="2"/>
          <w:sz w:val="18"/>
          <w:szCs w:val="18"/>
          <w:shd w:val="clear" w:color="auto" w:fill="FFFFFF"/>
        </w:rPr>
        <w:t>ΑΔΑΜΑΝΤΙΑ ΕΓΓΛΕΖΟΠΟΥΛΟΥ</w:t>
      </w:r>
      <w:bookmarkStart w:id="0" w:name="_GoBack"/>
      <w:bookmarkEnd w:id="0"/>
    </w:p>
    <w:sectPr w:rsidR="00DF75FA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F9" w:rsidRDefault="00660FF9">
      <w:r>
        <w:separator/>
      </w:r>
    </w:p>
  </w:endnote>
  <w:endnote w:type="continuationSeparator" w:id="0">
    <w:p w:rsidR="00660FF9" w:rsidRDefault="0066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A" w:rsidRDefault="00FB628A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660FF9">
      <w:rPr>
        <w:noProof/>
      </w:rPr>
      <w:t>1</w:t>
    </w:r>
    <w:r>
      <w:fldChar w:fldCharType="end"/>
    </w:r>
  </w:p>
  <w:p w:rsidR="00FB628A" w:rsidRDefault="00FB628A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F9" w:rsidRDefault="00660FF9">
      <w:r>
        <w:separator/>
      </w:r>
    </w:p>
  </w:footnote>
  <w:footnote w:type="continuationSeparator" w:id="0">
    <w:p w:rsidR="00660FF9" w:rsidRDefault="0066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9E"/>
    <w:multiLevelType w:val="multilevel"/>
    <w:tmpl w:val="E326E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677CF"/>
    <w:multiLevelType w:val="multilevel"/>
    <w:tmpl w:val="10DC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90EF6"/>
    <w:multiLevelType w:val="multilevel"/>
    <w:tmpl w:val="652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0184C"/>
    <w:multiLevelType w:val="multilevel"/>
    <w:tmpl w:val="8C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6C4EE2"/>
    <w:multiLevelType w:val="multilevel"/>
    <w:tmpl w:val="D5AEF996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49EA"/>
    <w:multiLevelType w:val="multilevel"/>
    <w:tmpl w:val="B1D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FA0F63"/>
    <w:multiLevelType w:val="multilevel"/>
    <w:tmpl w:val="08505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6E6F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76F32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2D683D"/>
    <w:multiLevelType w:val="multilevel"/>
    <w:tmpl w:val="93442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1EEB"/>
    <w:multiLevelType w:val="multilevel"/>
    <w:tmpl w:val="863AD4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DD06CB"/>
    <w:multiLevelType w:val="multilevel"/>
    <w:tmpl w:val="8B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A7B1C62"/>
    <w:multiLevelType w:val="multilevel"/>
    <w:tmpl w:val="341096D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BFE0C2F"/>
    <w:multiLevelType w:val="multilevel"/>
    <w:tmpl w:val="1A1E3B7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A"/>
    <w:rsid w:val="0001624E"/>
    <w:rsid w:val="00062C53"/>
    <w:rsid w:val="0013126B"/>
    <w:rsid w:val="00145210"/>
    <w:rsid w:val="00164D27"/>
    <w:rsid w:val="001C39A5"/>
    <w:rsid w:val="00227BCF"/>
    <w:rsid w:val="0027306F"/>
    <w:rsid w:val="002A18FC"/>
    <w:rsid w:val="00350FE5"/>
    <w:rsid w:val="00355FD4"/>
    <w:rsid w:val="00390782"/>
    <w:rsid w:val="00392B94"/>
    <w:rsid w:val="00413B9E"/>
    <w:rsid w:val="00487FAA"/>
    <w:rsid w:val="006149CC"/>
    <w:rsid w:val="00627979"/>
    <w:rsid w:val="0065332A"/>
    <w:rsid w:val="00660FF9"/>
    <w:rsid w:val="006633E9"/>
    <w:rsid w:val="00663986"/>
    <w:rsid w:val="00697EF3"/>
    <w:rsid w:val="006C6905"/>
    <w:rsid w:val="007123AE"/>
    <w:rsid w:val="00812FBC"/>
    <w:rsid w:val="00841786"/>
    <w:rsid w:val="008D2E75"/>
    <w:rsid w:val="009136A0"/>
    <w:rsid w:val="00973072"/>
    <w:rsid w:val="00973EF6"/>
    <w:rsid w:val="00985716"/>
    <w:rsid w:val="009F7BAC"/>
    <w:rsid w:val="00A3362B"/>
    <w:rsid w:val="00B61BC2"/>
    <w:rsid w:val="00B80778"/>
    <w:rsid w:val="00BC202C"/>
    <w:rsid w:val="00C01681"/>
    <w:rsid w:val="00C3165F"/>
    <w:rsid w:val="00C67471"/>
    <w:rsid w:val="00CB1302"/>
    <w:rsid w:val="00CF50E8"/>
    <w:rsid w:val="00D05BAA"/>
    <w:rsid w:val="00DF1D50"/>
    <w:rsid w:val="00DF75FA"/>
    <w:rsid w:val="00F00815"/>
    <w:rsid w:val="00F419C6"/>
    <w:rsid w:val="00F62842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1A19-4058-47ED-8578-F08068B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-">
    <w:name w:val="Hyperlink"/>
    <w:rsid w:val="0069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 </vt:lpstr>
      <vt:lpstr>2.Τις σχετικές διατάξεις του Π.Δ. 715/79, ΦΕΚ 212/Α/10-9-1979, «Περί τρόπου ενερ</vt:lpstr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6</cp:revision>
  <cp:lastPrinted>2025-02-13T06:21:00Z</cp:lastPrinted>
  <dcterms:created xsi:type="dcterms:W3CDTF">2025-02-13T08:23:00Z</dcterms:created>
  <dcterms:modified xsi:type="dcterms:W3CDTF">2025-02-13T08:25:00Z</dcterms:modified>
  <dc:language>el-GR</dc:language>
</cp:coreProperties>
</file>